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F9" w:rsidRPr="00A56B14" w:rsidRDefault="00A56B14" w:rsidP="00A56B14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A56B14">
        <w:rPr>
          <w:b/>
          <w:sz w:val="32"/>
          <w:szCs w:val="32"/>
        </w:rPr>
        <w:t>Diction Lesson</w:t>
      </w:r>
    </w:p>
    <w:p w:rsidR="00A56B14" w:rsidRPr="00A56B14" w:rsidRDefault="00A56B14" w:rsidP="00A56B14">
      <w:pPr>
        <w:spacing w:after="0" w:line="240" w:lineRule="auto"/>
        <w:jc w:val="center"/>
        <w:rPr>
          <w:b/>
          <w:sz w:val="32"/>
          <w:szCs w:val="32"/>
        </w:rPr>
      </w:pPr>
      <w:r w:rsidRPr="00A56B14">
        <w:rPr>
          <w:b/>
          <w:sz w:val="32"/>
          <w:szCs w:val="32"/>
        </w:rPr>
        <w:t>From: Voice Lessons by Nancy Dean</w:t>
      </w:r>
    </w:p>
    <w:p w:rsidR="00A56B14" w:rsidRDefault="00A56B14" w:rsidP="00A56B14">
      <w:pPr>
        <w:spacing w:after="0" w:line="240" w:lineRule="auto"/>
        <w:rPr>
          <w:sz w:val="24"/>
          <w:szCs w:val="24"/>
        </w:rPr>
      </w:pPr>
    </w:p>
    <w:p w:rsidR="00A56B14" w:rsidRDefault="00A56B14" w:rsidP="00A56B14">
      <w:pPr>
        <w:spacing w:after="0" w:line="240" w:lineRule="auto"/>
        <w:rPr>
          <w:b/>
          <w:sz w:val="28"/>
          <w:szCs w:val="28"/>
        </w:rPr>
      </w:pPr>
      <w:r w:rsidRPr="00A56B14">
        <w:rPr>
          <w:b/>
          <w:sz w:val="28"/>
          <w:szCs w:val="28"/>
        </w:rPr>
        <w:t>Consider:</w:t>
      </w:r>
    </w:p>
    <w:p w:rsidR="00A56B14" w:rsidRPr="00A56B14" w:rsidRDefault="00A56B14" w:rsidP="00A56B14">
      <w:pPr>
        <w:spacing w:after="0" w:line="240" w:lineRule="auto"/>
        <w:rPr>
          <w:b/>
          <w:sz w:val="28"/>
          <w:szCs w:val="28"/>
        </w:rPr>
      </w:pPr>
    </w:p>
    <w:p w:rsidR="00A56B14" w:rsidRPr="00A56B14" w:rsidRDefault="00A56B14" w:rsidP="00A56B1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“</w:t>
      </w:r>
      <w:r w:rsidRPr="00A56B14">
        <w:rPr>
          <w:sz w:val="28"/>
          <w:szCs w:val="28"/>
        </w:rPr>
        <w:t xml:space="preserve">The man sighed </w:t>
      </w:r>
      <w:r w:rsidRPr="007C5E02">
        <w:rPr>
          <w:b/>
          <w:sz w:val="28"/>
          <w:szCs w:val="28"/>
        </w:rPr>
        <w:t>hugely</w:t>
      </w:r>
      <w:r w:rsidRPr="00A56B14">
        <w:rPr>
          <w:sz w:val="28"/>
          <w:szCs w:val="28"/>
        </w:rPr>
        <w:t>.</w:t>
      </w:r>
      <w:r>
        <w:rPr>
          <w:sz w:val="28"/>
          <w:szCs w:val="28"/>
        </w:rPr>
        <w:t>”</w:t>
      </w:r>
    </w:p>
    <w:p w:rsidR="00A56B14" w:rsidRPr="00A56B14" w:rsidRDefault="007C5E02" w:rsidP="007C5E02">
      <w:pPr>
        <w:pStyle w:val="ListParagraph"/>
        <w:spacing w:after="0" w:line="240" w:lineRule="auto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From: </w:t>
      </w:r>
      <w:r w:rsidR="00A56B14" w:rsidRPr="00A56B14">
        <w:rPr>
          <w:sz w:val="28"/>
          <w:szCs w:val="28"/>
        </w:rPr>
        <w:t xml:space="preserve">E. Annie Proulx, </w:t>
      </w:r>
      <w:r w:rsidR="00A56B14" w:rsidRPr="00A56B14">
        <w:rPr>
          <w:i/>
          <w:sz w:val="28"/>
          <w:szCs w:val="28"/>
        </w:rPr>
        <w:t>The Shipping News</w:t>
      </w:r>
    </w:p>
    <w:p w:rsidR="00A56B14" w:rsidRDefault="00A56B14" w:rsidP="00A56B14">
      <w:pPr>
        <w:spacing w:after="0" w:line="240" w:lineRule="auto"/>
        <w:ind w:left="60"/>
        <w:rPr>
          <w:sz w:val="24"/>
          <w:szCs w:val="24"/>
        </w:rPr>
      </w:pPr>
    </w:p>
    <w:p w:rsidR="00A56B14" w:rsidRPr="00A56B14" w:rsidRDefault="00A56B14" w:rsidP="007C5E02">
      <w:pPr>
        <w:spacing w:after="0" w:line="240" w:lineRule="auto"/>
        <w:ind w:left="60"/>
        <w:rPr>
          <w:sz w:val="28"/>
          <w:szCs w:val="28"/>
        </w:rPr>
      </w:pPr>
      <w:r w:rsidRPr="00A56B14">
        <w:rPr>
          <w:b/>
          <w:sz w:val="28"/>
          <w:szCs w:val="28"/>
        </w:rPr>
        <w:t>Discuss:</w:t>
      </w:r>
      <w:r w:rsidRPr="00A56B14">
        <w:rPr>
          <w:sz w:val="28"/>
          <w:szCs w:val="28"/>
        </w:rPr>
        <w:t xml:space="preserve"> (Make notes here from your discussion)</w:t>
      </w:r>
    </w:p>
    <w:p w:rsidR="00A56B14" w:rsidRPr="00A56B14" w:rsidRDefault="00A56B14" w:rsidP="00A56B14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56B14">
        <w:rPr>
          <w:sz w:val="28"/>
          <w:szCs w:val="28"/>
        </w:rPr>
        <w:t>What does it mean to sigh hugely?</w:t>
      </w:r>
    </w:p>
    <w:p w:rsidR="00A56B14" w:rsidRPr="00A56B14" w:rsidRDefault="00A56B14" w:rsidP="00A56B14">
      <w:pPr>
        <w:pStyle w:val="ListParagraph"/>
        <w:spacing w:after="0" w:line="240" w:lineRule="auto"/>
        <w:ind w:left="420"/>
        <w:rPr>
          <w:sz w:val="28"/>
          <w:szCs w:val="28"/>
        </w:rPr>
      </w:pPr>
    </w:p>
    <w:p w:rsidR="00A56B14" w:rsidRPr="00A56B14" w:rsidRDefault="00A56B14" w:rsidP="00A56B14">
      <w:pPr>
        <w:pStyle w:val="ListParagraph"/>
        <w:spacing w:after="0" w:line="240" w:lineRule="auto"/>
        <w:ind w:left="420"/>
        <w:rPr>
          <w:sz w:val="28"/>
          <w:szCs w:val="28"/>
        </w:rPr>
      </w:pPr>
    </w:p>
    <w:p w:rsidR="00A56B14" w:rsidRPr="00A56B14" w:rsidRDefault="00A56B14" w:rsidP="00A56B14">
      <w:pPr>
        <w:pStyle w:val="ListParagraph"/>
        <w:spacing w:after="0" w:line="240" w:lineRule="auto"/>
        <w:ind w:left="420"/>
        <w:rPr>
          <w:sz w:val="28"/>
          <w:szCs w:val="28"/>
        </w:rPr>
      </w:pPr>
    </w:p>
    <w:p w:rsidR="00A56B14" w:rsidRPr="00A56B14" w:rsidRDefault="00A56B14" w:rsidP="00A56B14">
      <w:pPr>
        <w:pStyle w:val="ListParagraph"/>
        <w:spacing w:after="0" w:line="240" w:lineRule="auto"/>
        <w:ind w:left="420"/>
        <w:rPr>
          <w:sz w:val="28"/>
          <w:szCs w:val="28"/>
        </w:rPr>
      </w:pPr>
    </w:p>
    <w:p w:rsidR="00A56B14" w:rsidRPr="00A56B14" w:rsidRDefault="00A56B14" w:rsidP="00A56B14">
      <w:pPr>
        <w:pStyle w:val="ListParagraph"/>
        <w:spacing w:after="0" w:line="240" w:lineRule="auto"/>
        <w:ind w:left="420"/>
        <w:rPr>
          <w:sz w:val="28"/>
          <w:szCs w:val="28"/>
        </w:rPr>
      </w:pPr>
    </w:p>
    <w:p w:rsidR="00A56B14" w:rsidRPr="00A56B14" w:rsidRDefault="00A56B14" w:rsidP="00A56B14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56B14">
        <w:rPr>
          <w:sz w:val="28"/>
          <w:szCs w:val="28"/>
        </w:rPr>
        <w:t>How would the meaning of the sentence change if we rewrote it as:</w:t>
      </w:r>
    </w:p>
    <w:p w:rsidR="00A56B14" w:rsidRPr="00A56B14" w:rsidRDefault="00A56B14" w:rsidP="00A56B14">
      <w:pPr>
        <w:pStyle w:val="ListParagraph"/>
        <w:spacing w:after="0" w:line="240" w:lineRule="auto"/>
        <w:ind w:left="420"/>
        <w:rPr>
          <w:sz w:val="28"/>
          <w:szCs w:val="28"/>
        </w:rPr>
      </w:pPr>
    </w:p>
    <w:p w:rsidR="00A56B14" w:rsidRPr="00A56B14" w:rsidRDefault="00A56B14" w:rsidP="00A56B14">
      <w:pPr>
        <w:pStyle w:val="ListParagraph"/>
        <w:spacing w:after="0" w:line="240" w:lineRule="auto"/>
        <w:ind w:left="420"/>
        <w:rPr>
          <w:i/>
          <w:sz w:val="28"/>
          <w:szCs w:val="28"/>
        </w:rPr>
      </w:pPr>
      <w:r w:rsidRPr="00A56B14">
        <w:rPr>
          <w:i/>
          <w:sz w:val="28"/>
          <w:szCs w:val="28"/>
        </w:rPr>
        <w:t xml:space="preserve">The man sighed </w:t>
      </w:r>
      <w:r w:rsidRPr="00A56B14">
        <w:rPr>
          <w:b/>
          <w:i/>
          <w:sz w:val="28"/>
          <w:szCs w:val="28"/>
        </w:rPr>
        <w:t>loudly.</w:t>
      </w:r>
    </w:p>
    <w:p w:rsidR="00A56B14" w:rsidRPr="00A56B14" w:rsidRDefault="00A56B14" w:rsidP="00A56B14">
      <w:pPr>
        <w:spacing w:after="0" w:line="240" w:lineRule="auto"/>
        <w:ind w:left="60"/>
        <w:rPr>
          <w:sz w:val="28"/>
          <w:szCs w:val="28"/>
        </w:rPr>
      </w:pPr>
    </w:p>
    <w:p w:rsidR="00A56B14" w:rsidRDefault="00A56B14" w:rsidP="00A56B14">
      <w:pPr>
        <w:spacing w:after="0" w:line="240" w:lineRule="auto"/>
        <w:ind w:left="60"/>
        <w:rPr>
          <w:sz w:val="28"/>
          <w:szCs w:val="28"/>
        </w:rPr>
      </w:pPr>
    </w:p>
    <w:p w:rsidR="00A56B14" w:rsidRDefault="00A56B14" w:rsidP="00A56B14">
      <w:pPr>
        <w:spacing w:after="0" w:line="240" w:lineRule="auto"/>
        <w:ind w:left="60"/>
        <w:rPr>
          <w:sz w:val="28"/>
          <w:szCs w:val="28"/>
        </w:rPr>
      </w:pPr>
    </w:p>
    <w:p w:rsidR="00A56B14" w:rsidRDefault="00A56B14" w:rsidP="00A56B14">
      <w:pPr>
        <w:spacing w:after="0" w:line="240" w:lineRule="auto"/>
        <w:ind w:left="60"/>
        <w:rPr>
          <w:sz w:val="28"/>
          <w:szCs w:val="28"/>
        </w:rPr>
      </w:pPr>
    </w:p>
    <w:p w:rsidR="00A56B14" w:rsidRPr="00A56B14" w:rsidRDefault="00A56B14" w:rsidP="00A56B14">
      <w:pPr>
        <w:spacing w:after="0" w:line="240" w:lineRule="auto"/>
        <w:ind w:left="60"/>
        <w:rPr>
          <w:b/>
          <w:sz w:val="28"/>
          <w:szCs w:val="28"/>
        </w:rPr>
      </w:pPr>
      <w:r w:rsidRPr="00A56B14">
        <w:rPr>
          <w:b/>
          <w:sz w:val="28"/>
          <w:szCs w:val="28"/>
        </w:rPr>
        <w:t>Apply:</w:t>
      </w:r>
    </w:p>
    <w:p w:rsidR="00A56B14" w:rsidRDefault="00A56B14" w:rsidP="00A56B14">
      <w:pPr>
        <w:spacing w:after="0" w:line="240" w:lineRule="auto"/>
        <w:ind w:left="60"/>
        <w:rPr>
          <w:sz w:val="28"/>
          <w:szCs w:val="28"/>
        </w:rPr>
      </w:pPr>
      <w:r>
        <w:rPr>
          <w:sz w:val="28"/>
          <w:szCs w:val="28"/>
        </w:rPr>
        <w:t>Fill in the blank below with an adverb:</w:t>
      </w:r>
    </w:p>
    <w:p w:rsidR="00A56B14" w:rsidRDefault="00A56B14" w:rsidP="00A56B14">
      <w:pPr>
        <w:spacing w:after="0" w:line="240" w:lineRule="auto"/>
        <w:ind w:left="60"/>
        <w:rPr>
          <w:sz w:val="28"/>
          <w:szCs w:val="28"/>
        </w:rPr>
      </w:pPr>
    </w:p>
    <w:p w:rsidR="00A56B14" w:rsidRPr="00A56B14" w:rsidRDefault="00A56B14" w:rsidP="00A56B14">
      <w:pPr>
        <w:spacing w:after="0" w:line="240" w:lineRule="auto"/>
        <w:ind w:left="60"/>
        <w:rPr>
          <w:i/>
          <w:sz w:val="32"/>
          <w:szCs w:val="32"/>
        </w:rPr>
      </w:pPr>
      <w:r w:rsidRPr="00A56B14">
        <w:rPr>
          <w:i/>
          <w:sz w:val="32"/>
          <w:szCs w:val="32"/>
        </w:rPr>
        <w:t>The man coughed __________________________.</w:t>
      </w:r>
    </w:p>
    <w:p w:rsidR="00A56B14" w:rsidRDefault="00A56B14" w:rsidP="00A56B14">
      <w:pPr>
        <w:spacing w:after="0" w:line="240" w:lineRule="auto"/>
        <w:ind w:left="60"/>
        <w:rPr>
          <w:sz w:val="28"/>
          <w:szCs w:val="28"/>
        </w:rPr>
      </w:pPr>
    </w:p>
    <w:p w:rsidR="00A56B14" w:rsidRPr="00A56B14" w:rsidRDefault="00A56B14" w:rsidP="00A56B14">
      <w:pPr>
        <w:spacing w:after="0" w:line="240" w:lineRule="auto"/>
        <w:ind w:left="60"/>
        <w:rPr>
          <w:sz w:val="28"/>
          <w:szCs w:val="28"/>
        </w:rPr>
      </w:pPr>
      <w:r w:rsidRPr="00A56B14">
        <w:rPr>
          <w:sz w:val="28"/>
          <w:szCs w:val="28"/>
        </w:rPr>
        <w:t>Your adverb should ma</w:t>
      </w:r>
      <w:r w:rsidR="00313557">
        <w:rPr>
          <w:sz w:val="28"/>
          <w:szCs w:val="28"/>
        </w:rPr>
        <w:t>ke the cough express</w:t>
      </w:r>
      <w:r w:rsidR="001D211B">
        <w:rPr>
          <w:sz w:val="28"/>
          <w:szCs w:val="28"/>
        </w:rPr>
        <w:t xml:space="preserve"> an attitude</w:t>
      </w:r>
      <w:r w:rsidRPr="00A56B14">
        <w:rPr>
          <w:sz w:val="28"/>
          <w:szCs w:val="28"/>
        </w:rPr>
        <w:t xml:space="preserve">.  For example, the cough could express contempt, desperation, or propriety.  Do not state the attitude.  Instead, let the adverb imply it.  Share your sentence with the class.  </w:t>
      </w:r>
    </w:p>
    <w:p w:rsidR="00A56B14" w:rsidRDefault="00A56B14" w:rsidP="00A56B14">
      <w:pPr>
        <w:spacing w:after="0" w:line="240" w:lineRule="auto"/>
        <w:ind w:left="60"/>
        <w:rPr>
          <w:sz w:val="28"/>
          <w:szCs w:val="28"/>
        </w:rPr>
      </w:pPr>
    </w:p>
    <w:p w:rsidR="00A56B14" w:rsidRPr="00A56B14" w:rsidRDefault="00A56B14" w:rsidP="00A56B14">
      <w:pPr>
        <w:spacing w:after="0" w:line="240" w:lineRule="auto"/>
        <w:ind w:left="60"/>
        <w:rPr>
          <w:sz w:val="28"/>
          <w:szCs w:val="28"/>
        </w:rPr>
      </w:pPr>
      <w:r w:rsidRPr="00A56B14">
        <w:rPr>
          <w:b/>
          <w:sz w:val="28"/>
          <w:szCs w:val="28"/>
        </w:rPr>
        <w:t>Exit Ticket:</w:t>
      </w:r>
      <w:r>
        <w:rPr>
          <w:sz w:val="28"/>
          <w:szCs w:val="28"/>
        </w:rPr>
        <w:t xml:space="preserve"> Did the class get the attitude you meant to convey?  Why or why not? </w:t>
      </w:r>
    </w:p>
    <w:sectPr w:rsidR="00A56B14" w:rsidRPr="00A56B14" w:rsidSect="00A56B1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AF0"/>
    <w:multiLevelType w:val="hybridMultilevel"/>
    <w:tmpl w:val="4488A848"/>
    <w:lvl w:ilvl="0" w:tplc="63F66D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1272F98"/>
    <w:multiLevelType w:val="hybridMultilevel"/>
    <w:tmpl w:val="C93220F8"/>
    <w:lvl w:ilvl="0" w:tplc="E3FE158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14"/>
    <w:rsid w:val="001D211B"/>
    <w:rsid w:val="00313557"/>
    <w:rsid w:val="007C5E02"/>
    <w:rsid w:val="008B71F9"/>
    <w:rsid w:val="00A56B14"/>
    <w:rsid w:val="00C3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2</cp:revision>
  <dcterms:created xsi:type="dcterms:W3CDTF">2013-03-15T17:17:00Z</dcterms:created>
  <dcterms:modified xsi:type="dcterms:W3CDTF">2013-03-15T17:17:00Z</dcterms:modified>
</cp:coreProperties>
</file>